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6B67" w14:textId="2C3A019A" w:rsidR="00ED6F91" w:rsidRDefault="00ED6F91" w:rsidP="00E57ABC">
      <w:pPr>
        <w:pStyle w:val="Odlomakpopisa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B2541" wp14:editId="0FC0E64A">
            <wp:simplePos x="0" y="0"/>
            <wp:positionH relativeFrom="column">
              <wp:posOffset>709930</wp:posOffset>
            </wp:positionH>
            <wp:positionV relativeFrom="paragraph">
              <wp:posOffset>268605</wp:posOffset>
            </wp:positionV>
            <wp:extent cx="4191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8724E3" w14:textId="77777777" w:rsidR="00FA3904" w:rsidRDefault="008B43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REPUBLIKA HRVATSKA</w:t>
      </w:r>
    </w:p>
    <w:p w14:paraId="4D9EE378" w14:textId="77777777" w:rsidR="00FA3904" w:rsidRDefault="008B43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LIČKO-SENJSKA ŽUPANIJA</w:t>
      </w:r>
    </w:p>
    <w:p w14:paraId="6389459D" w14:textId="77777777" w:rsidR="00FA3904" w:rsidRDefault="008B43D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OPĆINA UDBINA</w:t>
      </w:r>
    </w:p>
    <w:p w14:paraId="24407BC4" w14:textId="77777777" w:rsidR="00227708" w:rsidRDefault="00227708">
      <w:pPr>
        <w:spacing w:after="0" w:line="240" w:lineRule="auto"/>
        <w:rPr>
          <w:rFonts w:ascii="Arial" w:hAnsi="Arial" w:cs="Arial"/>
          <w:b/>
        </w:rPr>
      </w:pPr>
    </w:p>
    <w:p w14:paraId="58D8DEFA" w14:textId="1E032215" w:rsidR="00FA3904" w:rsidRDefault="00227708" w:rsidP="0022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708">
        <w:rPr>
          <w:rFonts w:ascii="Times New Roman" w:hAnsi="Times New Roman" w:cs="Times New Roman"/>
          <w:sz w:val="24"/>
          <w:szCs w:val="24"/>
        </w:rPr>
        <w:t>Na temelju članka 30. stavak 2. Zakona o komunalnom gos</w:t>
      </w:r>
      <w:r w:rsidR="00667DA2">
        <w:rPr>
          <w:rFonts w:ascii="Times New Roman" w:hAnsi="Times New Roman" w:cs="Times New Roman"/>
          <w:sz w:val="24"/>
          <w:szCs w:val="24"/>
        </w:rPr>
        <w:t>podarstvu („Narodne novine“ br.</w:t>
      </w:r>
      <w:r w:rsidRPr="00227708">
        <w:rPr>
          <w:rFonts w:ascii="Times New Roman" w:hAnsi="Times New Roman" w:cs="Times New Roman"/>
          <w:sz w:val="24"/>
          <w:szCs w:val="24"/>
        </w:rPr>
        <w:t xml:space="preserve"> 68/18, 110/18 i 32/20) i članka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7708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227708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Županijski glasnik“ Ličko-senjske županije br. 03/21</w:t>
      </w:r>
      <w:r w:rsidRPr="0022770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Općinsko vijeće Općine Udbina na 10.</w:t>
      </w:r>
      <w:r w:rsidR="00667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E57ABC">
        <w:rPr>
          <w:rFonts w:ascii="Times New Roman" w:hAnsi="Times New Roman" w:cs="Times New Roman"/>
          <w:sz w:val="24"/>
          <w:szCs w:val="24"/>
        </w:rPr>
        <w:t>09.12.2022.</w:t>
      </w:r>
      <w:r w:rsidRPr="00227708">
        <w:rPr>
          <w:rFonts w:ascii="Times New Roman" w:hAnsi="Times New Roman" w:cs="Times New Roman"/>
          <w:sz w:val="24"/>
          <w:szCs w:val="24"/>
        </w:rPr>
        <w:t xml:space="preserve"> donos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12EEEF52" w14:textId="77777777" w:rsidR="002F467C" w:rsidRDefault="002F467C" w:rsidP="0022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5FCFBD" w14:textId="77777777" w:rsidR="00227708" w:rsidRPr="00227708" w:rsidRDefault="00227708" w:rsidP="0022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17348" w14:textId="77777777" w:rsidR="00FA3904" w:rsidRDefault="008B43DD" w:rsidP="00305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5BA0611A" w14:textId="77777777" w:rsidR="00227708" w:rsidRDefault="00227708" w:rsidP="00227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708">
        <w:rPr>
          <w:rFonts w:ascii="Times New Roman" w:hAnsi="Times New Roman" w:cs="Times New Roman"/>
          <w:sz w:val="24"/>
          <w:szCs w:val="24"/>
        </w:rPr>
        <w:t xml:space="preserve">o davanju prethodne suglasnosti na Opće uvjete </w:t>
      </w:r>
      <w:r>
        <w:rPr>
          <w:rFonts w:ascii="Times New Roman" w:hAnsi="Times New Roman" w:cs="Times New Roman"/>
          <w:sz w:val="24"/>
          <w:szCs w:val="24"/>
        </w:rPr>
        <w:t>isporuke</w:t>
      </w:r>
    </w:p>
    <w:p w14:paraId="32BA1B61" w14:textId="77777777" w:rsidR="00227708" w:rsidRDefault="00227708" w:rsidP="00227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komunalne usluge </w:t>
      </w:r>
      <w:r w:rsidRPr="00227708">
        <w:rPr>
          <w:rFonts w:ascii="Times New Roman" w:hAnsi="Times New Roman" w:cs="Times New Roman"/>
          <w:sz w:val="24"/>
          <w:szCs w:val="24"/>
        </w:rPr>
        <w:t xml:space="preserve">obavljanja dimnjačarskih poslova </w:t>
      </w:r>
    </w:p>
    <w:p w14:paraId="28B93886" w14:textId="77777777" w:rsidR="00227708" w:rsidRPr="00227708" w:rsidRDefault="00227708" w:rsidP="00305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A2FD0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5C9352C" w14:textId="77777777" w:rsidR="002F467C" w:rsidRDefault="002F4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9C76E" w14:textId="77777777" w:rsidR="00425679" w:rsidRDefault="008B43DD" w:rsidP="00227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7DA2">
        <w:rPr>
          <w:rFonts w:ascii="Times New Roman" w:hAnsi="Times New Roman" w:cs="Times New Roman"/>
          <w:sz w:val="24"/>
          <w:szCs w:val="24"/>
        </w:rPr>
        <w:t>Trgovačkom društvu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 </w:t>
      </w:r>
      <w:r w:rsidR="00227708">
        <w:rPr>
          <w:rFonts w:ascii="Times New Roman" w:hAnsi="Times New Roman" w:cs="Times New Roman"/>
          <w:sz w:val="24"/>
          <w:szCs w:val="24"/>
        </w:rPr>
        <w:t>DIVEKS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708">
        <w:rPr>
          <w:rFonts w:ascii="Times New Roman" w:hAnsi="Times New Roman" w:cs="Times New Roman"/>
          <w:sz w:val="24"/>
          <w:szCs w:val="24"/>
        </w:rPr>
        <w:t>j.</w:t>
      </w:r>
      <w:r w:rsidR="00227708" w:rsidRPr="00227708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="00227708" w:rsidRPr="00227708">
        <w:rPr>
          <w:rFonts w:ascii="Times New Roman" w:hAnsi="Times New Roman" w:cs="Times New Roman"/>
          <w:sz w:val="24"/>
          <w:szCs w:val="24"/>
        </w:rPr>
        <w:t xml:space="preserve">., </w:t>
      </w:r>
      <w:r w:rsidR="002F467C">
        <w:rPr>
          <w:rFonts w:ascii="Times New Roman" w:hAnsi="Times New Roman" w:cs="Times New Roman"/>
          <w:sz w:val="24"/>
          <w:szCs w:val="24"/>
        </w:rPr>
        <w:t xml:space="preserve">Kolodvorska 118/g, 48 </w:t>
      </w:r>
      <w:r w:rsidR="00227708">
        <w:rPr>
          <w:rFonts w:ascii="Times New Roman" w:hAnsi="Times New Roman" w:cs="Times New Roman"/>
          <w:sz w:val="24"/>
          <w:szCs w:val="24"/>
        </w:rPr>
        <w:t>361 Kalinovac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, OIB: </w:t>
      </w:r>
      <w:r w:rsidR="00227708">
        <w:rPr>
          <w:rFonts w:ascii="Times New Roman" w:hAnsi="Times New Roman" w:cs="Times New Roman"/>
          <w:sz w:val="24"/>
          <w:szCs w:val="24"/>
        </w:rPr>
        <w:t>46357156606</w:t>
      </w:r>
      <w:r w:rsidR="00667DA2">
        <w:rPr>
          <w:rFonts w:ascii="Times New Roman" w:hAnsi="Times New Roman" w:cs="Times New Roman"/>
          <w:sz w:val="24"/>
          <w:szCs w:val="24"/>
        </w:rPr>
        <w:t>, koncesionaru za obavljanje dimnjačarskih poslova na području Općine Udbina,</w:t>
      </w:r>
      <w:r w:rsidR="00EE55A8" w:rsidRPr="00EE55A8">
        <w:rPr>
          <w:rFonts w:ascii="Times New Roman" w:hAnsi="Times New Roman" w:cs="Times New Roman"/>
          <w:sz w:val="24"/>
          <w:szCs w:val="24"/>
        </w:rPr>
        <w:t xml:space="preserve"> </w:t>
      </w:r>
      <w:r w:rsidR="00EE55A8">
        <w:rPr>
          <w:rFonts w:ascii="Times New Roman" w:hAnsi="Times New Roman" w:cs="Times New Roman"/>
          <w:sz w:val="24"/>
          <w:szCs w:val="24"/>
        </w:rPr>
        <w:t>d</w:t>
      </w:r>
      <w:r w:rsidR="00EE55A8" w:rsidRPr="00227708">
        <w:rPr>
          <w:rFonts w:ascii="Times New Roman" w:hAnsi="Times New Roman" w:cs="Times New Roman"/>
          <w:sz w:val="24"/>
          <w:szCs w:val="24"/>
        </w:rPr>
        <w:t>aje se prethodna suglasnost na Opće uvjete</w:t>
      </w:r>
      <w:r w:rsidR="004F3758">
        <w:rPr>
          <w:rFonts w:ascii="Times New Roman" w:hAnsi="Times New Roman" w:cs="Times New Roman"/>
          <w:sz w:val="24"/>
          <w:szCs w:val="24"/>
        </w:rPr>
        <w:t xml:space="preserve"> isporuke komunalne usluge obavljanja dimnjačarskih poslova</w:t>
      </w:r>
      <w:r w:rsidR="00EE55A8" w:rsidRPr="00227708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667DA2">
        <w:rPr>
          <w:rFonts w:ascii="Times New Roman" w:hAnsi="Times New Roman" w:cs="Times New Roman"/>
          <w:sz w:val="24"/>
          <w:szCs w:val="24"/>
        </w:rPr>
        <w:t>Općine Udbina</w:t>
      </w:r>
      <w:r w:rsidR="00227708">
        <w:rPr>
          <w:rFonts w:ascii="Times New Roman" w:hAnsi="Times New Roman" w:cs="Times New Roman"/>
          <w:sz w:val="24"/>
          <w:szCs w:val="24"/>
        </w:rPr>
        <w:t>.</w:t>
      </w:r>
    </w:p>
    <w:p w14:paraId="493496C2" w14:textId="77777777" w:rsidR="004F3758" w:rsidRPr="00227708" w:rsidRDefault="004F3758" w:rsidP="00227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87B7A" w14:textId="77777777" w:rsidR="00FA3904" w:rsidRDefault="008B43DD" w:rsidP="00EE5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256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F5B97B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D98C6F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Opći uvjeti </w:t>
      </w:r>
      <w:r w:rsidR="00EE55A8">
        <w:rPr>
          <w:rFonts w:ascii="Times New Roman" w:hAnsi="Times New Roman" w:cs="Times New Roman"/>
          <w:sz w:val="24"/>
          <w:szCs w:val="24"/>
        </w:rPr>
        <w:t>isporuke komunalne usluge obavljanja dimnjačarskih poslova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227708">
        <w:rPr>
          <w:rFonts w:ascii="Times New Roman" w:hAnsi="Times New Roman" w:cs="Times New Roman"/>
          <w:sz w:val="24"/>
          <w:szCs w:val="24"/>
        </w:rPr>
        <w:t>Općine Udbina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 sastavni su dio ove Odluke</w:t>
      </w:r>
      <w:r w:rsidR="00227708">
        <w:t>.</w:t>
      </w:r>
    </w:p>
    <w:p w14:paraId="50ED6127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50569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457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9D6ABA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45CC2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</w:t>
      </w:r>
      <w:r w:rsidR="00425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667DA2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56372344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0C8AA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2ED6E1" w14:textId="786265A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425679" w:rsidRPr="00425679">
        <w:rPr>
          <w:rFonts w:ascii="Times New Roman" w:eastAsia="Times New Roman" w:hAnsi="Times New Roman" w:cs="Times New Roman"/>
          <w:sz w:val="24"/>
          <w:lang w:bidi="hr-HR"/>
        </w:rPr>
        <w:t xml:space="preserve"> </w:t>
      </w:r>
      <w:r w:rsidR="00E57ABC">
        <w:rPr>
          <w:rFonts w:ascii="Times New Roman" w:eastAsia="Times New Roman" w:hAnsi="Times New Roman" w:cs="Times New Roman"/>
          <w:sz w:val="24"/>
          <w:lang w:bidi="hr-HR"/>
        </w:rPr>
        <w:t>363-01/20-01/14</w:t>
      </w:r>
    </w:p>
    <w:p w14:paraId="39F66DA0" w14:textId="7A76ED02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E57ABC">
        <w:rPr>
          <w:rFonts w:ascii="Times New Roman" w:hAnsi="Times New Roman" w:cs="Times New Roman"/>
        </w:rPr>
        <w:t xml:space="preserve"> </w:t>
      </w:r>
      <w:r w:rsidR="00425679">
        <w:rPr>
          <w:rFonts w:ascii="Times New Roman" w:hAnsi="Times New Roman" w:cs="Times New Roman"/>
        </w:rPr>
        <w:t>2125-12-</w:t>
      </w:r>
      <w:r w:rsidR="00E57ABC">
        <w:rPr>
          <w:rFonts w:ascii="Times New Roman" w:hAnsi="Times New Roman" w:cs="Times New Roman"/>
        </w:rPr>
        <w:t>03-22-24</w:t>
      </w:r>
    </w:p>
    <w:p w14:paraId="30B12A3C" w14:textId="0B986BAF" w:rsidR="00FA3904" w:rsidRDefault="008B43DD" w:rsidP="00E57ABC">
      <w:pPr>
        <w:spacing w:after="0" w:line="240" w:lineRule="auto"/>
        <w:jc w:val="both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hAnsi="Times New Roman" w:cs="Times New Roman"/>
        </w:rPr>
        <w:t xml:space="preserve">Udbina, </w:t>
      </w:r>
      <w:r w:rsidR="00E57ABC">
        <w:rPr>
          <w:rFonts w:ascii="Times New Roman" w:hAnsi="Times New Roman" w:cs="Times New Roman"/>
        </w:rPr>
        <w:t>09.12.2022. godine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AE0ACE" w14:textId="77777777" w:rsidR="00FA3904" w:rsidRPr="00425679" w:rsidRDefault="008B43DD" w:rsidP="00425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hr-HR"/>
        </w:rPr>
      </w:pPr>
      <w:r>
        <w:rPr>
          <w:rFonts w:ascii="Times New Roman" w:eastAsia="Times New Roman" w:hAnsi="Times New Roman" w:cs="Times New Roman"/>
          <w:b/>
          <w:lang w:bidi="hr-HR"/>
        </w:rPr>
        <w:t>OPĆINSKO VIJEĆE OPĆINE UDBINA</w:t>
      </w:r>
    </w:p>
    <w:p w14:paraId="0AE12D7F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7B9B1E80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08EE0BA4" w14:textId="77777777" w:rsidR="00FA3904" w:rsidRDefault="008B4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  <w:t xml:space="preserve">   Predsjednik Općinskog vijeća</w:t>
      </w:r>
    </w:p>
    <w:p w14:paraId="2F413EDD" w14:textId="77777777" w:rsidR="00FA3904" w:rsidRDefault="008B4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  <w:t xml:space="preserve">Slobodan </w:t>
      </w:r>
      <w:proofErr w:type="spellStart"/>
      <w:r>
        <w:rPr>
          <w:rFonts w:ascii="Times New Roman" w:eastAsia="Times New Roman" w:hAnsi="Times New Roman" w:cs="Times New Roman"/>
          <w:lang w:bidi="hr-HR"/>
        </w:rPr>
        <w:t>Bjelobaba</w:t>
      </w:r>
      <w:proofErr w:type="spellEnd"/>
    </w:p>
    <w:p w14:paraId="7515652C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50D72E5D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6A1A767B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14403E94" w14:textId="77777777" w:rsidR="00667DA2" w:rsidRDefault="00667D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7FAD6AD6" w14:textId="77777777" w:rsidR="00667DA2" w:rsidRDefault="00667D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6FCE5703" w14:textId="0BB1C0CA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A3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4265" w14:textId="77777777" w:rsidR="002D348B" w:rsidRDefault="002D348B">
      <w:pPr>
        <w:spacing w:after="0" w:line="240" w:lineRule="auto"/>
      </w:pPr>
      <w:r>
        <w:separator/>
      </w:r>
    </w:p>
  </w:endnote>
  <w:endnote w:type="continuationSeparator" w:id="0">
    <w:p w14:paraId="69C4C90F" w14:textId="77777777" w:rsidR="002D348B" w:rsidRDefault="002D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BE59" w14:textId="77777777" w:rsidR="002D348B" w:rsidRDefault="002D348B">
      <w:pPr>
        <w:spacing w:after="0" w:line="240" w:lineRule="auto"/>
      </w:pPr>
      <w:r>
        <w:separator/>
      </w:r>
    </w:p>
  </w:footnote>
  <w:footnote w:type="continuationSeparator" w:id="0">
    <w:p w14:paraId="0D855117" w14:textId="77777777" w:rsidR="002D348B" w:rsidRDefault="002D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09A"/>
    <w:multiLevelType w:val="multilevel"/>
    <w:tmpl w:val="D46A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C22E2"/>
    <w:multiLevelType w:val="hybridMultilevel"/>
    <w:tmpl w:val="D7BE5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39CE"/>
    <w:multiLevelType w:val="hybridMultilevel"/>
    <w:tmpl w:val="1958B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45A82"/>
    <w:multiLevelType w:val="hybridMultilevel"/>
    <w:tmpl w:val="D98ED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60C5"/>
    <w:multiLevelType w:val="hybridMultilevel"/>
    <w:tmpl w:val="57D86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46F3"/>
    <w:multiLevelType w:val="hybridMultilevel"/>
    <w:tmpl w:val="5A84D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90B"/>
    <w:multiLevelType w:val="hybridMultilevel"/>
    <w:tmpl w:val="E000017C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22D0"/>
    <w:multiLevelType w:val="hybridMultilevel"/>
    <w:tmpl w:val="B83432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06CA"/>
    <w:multiLevelType w:val="hybridMultilevel"/>
    <w:tmpl w:val="272AFDE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ECA"/>
    <w:multiLevelType w:val="hybridMultilevel"/>
    <w:tmpl w:val="DAA44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01B02"/>
    <w:multiLevelType w:val="hybridMultilevel"/>
    <w:tmpl w:val="D7BE3B02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A3E35"/>
    <w:multiLevelType w:val="hybridMultilevel"/>
    <w:tmpl w:val="7F181B7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0861"/>
    <w:multiLevelType w:val="hybridMultilevel"/>
    <w:tmpl w:val="87D44944"/>
    <w:lvl w:ilvl="0" w:tplc="FABA5C56">
      <w:start w:val="2"/>
      <w:numFmt w:val="bullet"/>
      <w:lvlText w:val="-"/>
      <w:lvlJc w:val="left"/>
      <w:pPr>
        <w:ind w:left="783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68C07BD"/>
    <w:multiLevelType w:val="hybridMultilevel"/>
    <w:tmpl w:val="0D0E4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47D1A"/>
    <w:multiLevelType w:val="hybridMultilevel"/>
    <w:tmpl w:val="49F0D18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507F"/>
    <w:multiLevelType w:val="hybridMultilevel"/>
    <w:tmpl w:val="B4B07ABA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0306"/>
    <w:multiLevelType w:val="hybridMultilevel"/>
    <w:tmpl w:val="D4C40AE6"/>
    <w:lvl w:ilvl="0" w:tplc="26C6F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A20AE"/>
    <w:multiLevelType w:val="hybridMultilevel"/>
    <w:tmpl w:val="D47052D0"/>
    <w:lvl w:ilvl="0" w:tplc="94343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32ACD"/>
    <w:multiLevelType w:val="hybridMultilevel"/>
    <w:tmpl w:val="70445DC0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430F8"/>
    <w:multiLevelType w:val="hybridMultilevel"/>
    <w:tmpl w:val="ACF25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A3640"/>
    <w:multiLevelType w:val="hybridMultilevel"/>
    <w:tmpl w:val="4FB41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026707">
    <w:abstractNumId w:val="0"/>
  </w:num>
  <w:num w:numId="2" w16cid:durableId="1176699106">
    <w:abstractNumId w:val="17"/>
  </w:num>
  <w:num w:numId="3" w16cid:durableId="284972628">
    <w:abstractNumId w:val="10"/>
  </w:num>
  <w:num w:numId="4" w16cid:durableId="84156705">
    <w:abstractNumId w:val="3"/>
  </w:num>
  <w:num w:numId="5" w16cid:durableId="200048132">
    <w:abstractNumId w:val="15"/>
  </w:num>
  <w:num w:numId="6" w16cid:durableId="240874472">
    <w:abstractNumId w:val="11"/>
  </w:num>
  <w:num w:numId="7" w16cid:durableId="1939866061">
    <w:abstractNumId w:val="19"/>
  </w:num>
  <w:num w:numId="8" w16cid:durableId="1802461360">
    <w:abstractNumId w:val="16"/>
  </w:num>
  <w:num w:numId="9" w16cid:durableId="843058455">
    <w:abstractNumId w:val="6"/>
  </w:num>
  <w:num w:numId="10" w16cid:durableId="459882756">
    <w:abstractNumId w:val="8"/>
  </w:num>
  <w:num w:numId="11" w16cid:durableId="1476029547">
    <w:abstractNumId w:val="4"/>
  </w:num>
  <w:num w:numId="12" w16cid:durableId="113407812">
    <w:abstractNumId w:val="9"/>
  </w:num>
  <w:num w:numId="13" w16cid:durableId="1498381547">
    <w:abstractNumId w:val="20"/>
  </w:num>
  <w:num w:numId="14" w16cid:durableId="957686630">
    <w:abstractNumId w:val="5"/>
  </w:num>
  <w:num w:numId="15" w16cid:durableId="2014601681">
    <w:abstractNumId w:val="1"/>
  </w:num>
  <w:num w:numId="16" w16cid:durableId="551385510">
    <w:abstractNumId w:val="14"/>
  </w:num>
  <w:num w:numId="17" w16cid:durableId="2084184487">
    <w:abstractNumId w:val="7"/>
  </w:num>
  <w:num w:numId="18" w16cid:durableId="149684381">
    <w:abstractNumId w:val="21"/>
  </w:num>
  <w:num w:numId="19" w16cid:durableId="1183671194">
    <w:abstractNumId w:val="2"/>
  </w:num>
  <w:num w:numId="20" w16cid:durableId="1476605822">
    <w:abstractNumId w:val="13"/>
  </w:num>
  <w:num w:numId="21" w16cid:durableId="1077897638">
    <w:abstractNumId w:val="18"/>
  </w:num>
  <w:num w:numId="22" w16cid:durableId="308942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04"/>
    <w:rsid w:val="00007A13"/>
    <w:rsid w:val="00112B2D"/>
    <w:rsid w:val="00137EDC"/>
    <w:rsid w:val="001457CA"/>
    <w:rsid w:val="001E7CDA"/>
    <w:rsid w:val="002276FE"/>
    <w:rsid w:val="00227708"/>
    <w:rsid w:val="002D348B"/>
    <w:rsid w:val="002F467C"/>
    <w:rsid w:val="002F697B"/>
    <w:rsid w:val="00305EDF"/>
    <w:rsid w:val="00425679"/>
    <w:rsid w:val="004F3758"/>
    <w:rsid w:val="00617C6E"/>
    <w:rsid w:val="00667DA2"/>
    <w:rsid w:val="00823DC4"/>
    <w:rsid w:val="008B43DD"/>
    <w:rsid w:val="008E4304"/>
    <w:rsid w:val="00BB381D"/>
    <w:rsid w:val="00C81940"/>
    <w:rsid w:val="00DB44B7"/>
    <w:rsid w:val="00DE1BC0"/>
    <w:rsid w:val="00E57ABC"/>
    <w:rsid w:val="00E80119"/>
    <w:rsid w:val="00ED6F91"/>
    <w:rsid w:val="00EE55A8"/>
    <w:rsid w:val="00F14FC9"/>
    <w:rsid w:val="00F51952"/>
    <w:rsid w:val="00F71545"/>
    <w:rsid w:val="00F8191C"/>
    <w:rsid w:val="00F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5316"/>
  <w15:docId w15:val="{23586EC7-09B3-44EF-B404-B4648880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artadokumenta">
    <w:name w:val="Document Map"/>
    <w:basedOn w:val="Normal"/>
    <w:link w:val="Kartadokument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5CFF-7D4A-402B-81D9-AA418546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klara</dc:creator>
  <cp:lastModifiedBy>Općina Udbina</cp:lastModifiedBy>
  <cp:revision>2</cp:revision>
  <cp:lastPrinted>2015-12-14T11:28:00Z</cp:lastPrinted>
  <dcterms:created xsi:type="dcterms:W3CDTF">2022-12-12T12:41:00Z</dcterms:created>
  <dcterms:modified xsi:type="dcterms:W3CDTF">2022-12-12T12:41:00Z</dcterms:modified>
</cp:coreProperties>
</file>